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56D50">
        <w:rPr>
          <w:rFonts w:ascii="Times New Roman" w:hAnsi="Times New Roman"/>
          <w:sz w:val="28"/>
          <w:szCs w:val="28"/>
        </w:rPr>
        <w:t>18</w:t>
      </w:r>
      <w:r w:rsidR="00F1488E">
        <w:rPr>
          <w:rFonts w:ascii="Times New Roman" w:hAnsi="Times New Roman"/>
          <w:sz w:val="28"/>
          <w:szCs w:val="28"/>
        </w:rPr>
        <w:t>.0</w:t>
      </w:r>
      <w:r w:rsidR="00956D50">
        <w:rPr>
          <w:rFonts w:ascii="Times New Roman" w:hAnsi="Times New Roman"/>
          <w:sz w:val="28"/>
          <w:szCs w:val="28"/>
        </w:rPr>
        <w:t>9.</w:t>
      </w:r>
      <w:r w:rsidR="007D23E7">
        <w:rPr>
          <w:rFonts w:ascii="Times New Roman" w:hAnsi="Times New Roman"/>
          <w:sz w:val="28"/>
          <w:szCs w:val="28"/>
        </w:rPr>
        <w:t>201</w:t>
      </w:r>
      <w:r w:rsidR="00AB57AC">
        <w:rPr>
          <w:rFonts w:ascii="Times New Roman" w:hAnsi="Times New Roman"/>
          <w:sz w:val="28"/>
          <w:szCs w:val="28"/>
        </w:rPr>
        <w:t>4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 </w:t>
      </w:r>
      <w:r w:rsidR="00956D50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№  </w:t>
      </w:r>
      <w:r w:rsidR="00956D50">
        <w:rPr>
          <w:rFonts w:ascii="Times New Roman" w:hAnsi="Times New Roman"/>
          <w:sz w:val="28"/>
          <w:szCs w:val="28"/>
        </w:rPr>
        <w:t>74</w:t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>городского поселения И</w:t>
      </w:r>
      <w:r w:rsidR="00DD3358" w:rsidRPr="00462DB9">
        <w:rPr>
          <w:sz w:val="28"/>
          <w:szCs w:val="28"/>
        </w:rPr>
        <w:t xml:space="preserve">грим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 w:rsidR="00F1488E">
        <w:rPr>
          <w:sz w:val="28"/>
          <w:szCs w:val="28"/>
        </w:rPr>
        <w:t>полугодие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>с решением Совета депутатов городского поселения Игрим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>
        <w:rPr>
          <w:sz w:val="28"/>
          <w:szCs w:val="28"/>
        </w:rPr>
        <w:t>родского поселения Игрим</w:t>
      </w:r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F1488E">
        <w:rPr>
          <w:sz w:val="28"/>
          <w:szCs w:val="28"/>
        </w:rPr>
        <w:t>полугодие</w:t>
      </w:r>
      <w:r w:rsidR="00AB57AC" w:rsidRPr="00462DB9">
        <w:rPr>
          <w:sz w:val="28"/>
          <w:szCs w:val="28"/>
        </w:rPr>
        <w:t xml:space="preserve"> 201</w:t>
      </w:r>
      <w:r w:rsidR="00AB57AC">
        <w:rPr>
          <w:sz w:val="28"/>
          <w:szCs w:val="28"/>
        </w:rPr>
        <w:t>4</w:t>
      </w:r>
      <w:r w:rsidR="00AB57AC" w:rsidRPr="00462DB9">
        <w:rPr>
          <w:sz w:val="28"/>
          <w:szCs w:val="28"/>
        </w:rPr>
        <w:t xml:space="preserve"> года</w:t>
      </w:r>
      <w:r w:rsidR="00956D50">
        <w:rPr>
          <w:sz w:val="28"/>
          <w:szCs w:val="28"/>
        </w:rPr>
        <w:t>,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Игрим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1488E">
        <w:rPr>
          <w:sz w:val="28"/>
          <w:szCs w:val="28"/>
        </w:rPr>
        <w:t>полугодие</w:t>
      </w:r>
      <w:r w:rsidR="00FB1DCB">
        <w:rPr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 xml:space="preserve"> 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F1488E">
        <w:rPr>
          <w:sz w:val="28"/>
          <w:szCs w:val="28"/>
        </w:rPr>
        <w:t xml:space="preserve">81881,9 </w:t>
      </w:r>
      <w:r w:rsidR="009C290E" w:rsidRPr="00456530">
        <w:rPr>
          <w:sz w:val="28"/>
          <w:szCs w:val="28"/>
        </w:rPr>
        <w:t>тыс</w:t>
      </w:r>
      <w:proofErr w:type="gramStart"/>
      <w:r w:rsidR="009C290E" w:rsidRPr="00456530">
        <w:rPr>
          <w:sz w:val="28"/>
          <w:szCs w:val="28"/>
        </w:rPr>
        <w:t>.р</w:t>
      </w:r>
      <w:proofErr w:type="gramEnd"/>
      <w:r w:rsidR="009C290E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Игрим </w:t>
      </w:r>
      <w:r w:rsidR="009512ED" w:rsidRPr="009512ED">
        <w:rPr>
          <w:bCs/>
          <w:color w:val="000000"/>
          <w:sz w:val="28"/>
          <w:szCs w:val="28"/>
        </w:rPr>
        <w:t>по кодам кла</w:t>
      </w:r>
      <w:r w:rsidR="00F1488E">
        <w:rPr>
          <w:bCs/>
          <w:color w:val="000000"/>
          <w:sz w:val="28"/>
          <w:szCs w:val="28"/>
        </w:rPr>
        <w:t xml:space="preserve">ссификации  доходов бюджета за </w:t>
      </w:r>
      <w:r w:rsidR="009512ED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bCs/>
          <w:color w:val="000000"/>
          <w:sz w:val="28"/>
          <w:szCs w:val="28"/>
        </w:rPr>
        <w:t xml:space="preserve"> 2014 год</w:t>
      </w:r>
      <w:r w:rsidR="00F1488E">
        <w:rPr>
          <w:bCs/>
          <w:color w:val="000000"/>
          <w:sz w:val="28"/>
          <w:szCs w:val="28"/>
        </w:rPr>
        <w:t>а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 xml:space="preserve">по  кодам видов доходов, подвидов доходов, классификации операций сектора государственного управления, относящихся к доходам бюджета за 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Pr="009512ED">
        <w:rPr>
          <w:sz w:val="28"/>
          <w:szCs w:val="28"/>
        </w:rPr>
        <w:t>2014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015986">
        <w:rPr>
          <w:sz w:val="28"/>
          <w:szCs w:val="28"/>
        </w:rPr>
        <w:t xml:space="preserve">по расходам </w:t>
      </w:r>
      <w:r w:rsidR="004349DC" w:rsidRPr="00456530">
        <w:rPr>
          <w:sz w:val="28"/>
          <w:szCs w:val="28"/>
        </w:rPr>
        <w:t xml:space="preserve">в сумме </w:t>
      </w:r>
      <w:r w:rsidR="00F1488E">
        <w:rPr>
          <w:sz w:val="28"/>
          <w:szCs w:val="28"/>
        </w:rPr>
        <w:t>73130,8</w:t>
      </w:r>
      <w:r w:rsidR="00FB1DCB" w:rsidRPr="00FB1DCB">
        <w:rPr>
          <w:sz w:val="28"/>
          <w:szCs w:val="28"/>
        </w:rPr>
        <w:t xml:space="preserve">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 xml:space="preserve">Исполнение бюджета городского поселения Игрим 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2014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Игрим 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2014 года по распределению бюджетных ассигнований по разделам, подразделам, целевым статьям (муниципальным программам городского поселения Игрим  и непр</w:t>
      </w:r>
      <w:r w:rsidR="00F1488E">
        <w:rPr>
          <w:sz w:val="28"/>
          <w:szCs w:val="28"/>
        </w:rPr>
        <w:t>о</w:t>
      </w:r>
      <w:r w:rsidR="009512ED" w:rsidRPr="009512ED">
        <w:rPr>
          <w:sz w:val="28"/>
          <w:szCs w:val="28"/>
        </w:rPr>
        <w:t xml:space="preserve">граммным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Игрим</w:t>
      </w:r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>по распределению бюджетных ассигнований по разделам, подразделам, целевым статьям (муниципальным программам городского поселения Игрим</w:t>
      </w:r>
      <w:r w:rsidR="00EC6101">
        <w:rPr>
          <w:sz w:val="28"/>
          <w:szCs w:val="28"/>
        </w:rPr>
        <w:t xml:space="preserve"> </w:t>
      </w:r>
      <w:r w:rsidRPr="00AC00C1">
        <w:rPr>
          <w:sz w:val="28"/>
          <w:szCs w:val="28"/>
        </w:rPr>
        <w:t xml:space="preserve">и непрограммным направлениям деятельности), видам </w:t>
      </w:r>
      <w:r w:rsidRPr="00AC00C1">
        <w:rPr>
          <w:sz w:val="28"/>
          <w:szCs w:val="28"/>
        </w:rPr>
        <w:lastRenderedPageBreak/>
        <w:t xml:space="preserve">расходов классификации расходов бюджета городского поселения Игрим в ведомственной структуре расходов 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Pr="00AC00C1">
        <w:rPr>
          <w:sz w:val="28"/>
          <w:szCs w:val="28"/>
        </w:rPr>
        <w:t xml:space="preserve">2014 года </w:t>
      </w:r>
      <w:r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proofErr w:type="gramStart"/>
      <w:r w:rsidRPr="009512ED">
        <w:rPr>
          <w:sz w:val="28"/>
          <w:szCs w:val="28"/>
        </w:rPr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Игрим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AC00C1">
        <w:rPr>
          <w:sz w:val="28"/>
          <w:szCs w:val="28"/>
        </w:rPr>
        <w:t>6</w:t>
      </w:r>
      <w:r w:rsidR="009512ED" w:rsidRPr="009512ED">
        <w:rPr>
          <w:bCs/>
          <w:sz w:val="28"/>
          <w:szCs w:val="28"/>
        </w:rPr>
        <w:t xml:space="preserve"> «Исполнение бюджета городского поселения Игрим 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sz w:val="28"/>
          <w:szCs w:val="28"/>
        </w:rPr>
        <w:t xml:space="preserve">2014 год», </w:t>
      </w:r>
      <w:r w:rsidR="00502301">
        <w:rPr>
          <w:sz w:val="28"/>
          <w:szCs w:val="28"/>
        </w:rPr>
        <w:t>согласно приложению 6</w:t>
      </w:r>
      <w:r w:rsidR="009512ED" w:rsidRPr="009512ED">
        <w:rPr>
          <w:bCs/>
          <w:sz w:val="28"/>
          <w:szCs w:val="28"/>
        </w:rPr>
        <w:t xml:space="preserve"> </w:t>
      </w:r>
      <w:r w:rsidR="009512ED">
        <w:rPr>
          <w:bCs/>
          <w:sz w:val="28"/>
          <w:szCs w:val="28"/>
        </w:rPr>
        <w:t>«</w:t>
      </w:r>
      <w:r w:rsidR="009512ED" w:rsidRPr="009512ED">
        <w:rPr>
          <w:bCs/>
          <w:sz w:val="28"/>
          <w:szCs w:val="28"/>
        </w:rPr>
        <w:t xml:space="preserve">Исполнение бюджета городского поселения Игрим 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9512ED" w:rsidRPr="009512ED">
        <w:rPr>
          <w:bCs/>
          <w:sz w:val="28"/>
          <w:szCs w:val="28"/>
        </w:rPr>
        <w:t xml:space="preserve"> 2014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 xml:space="preserve">» </w:t>
      </w:r>
      <w:r w:rsidR="00AC00C1">
        <w:rPr>
          <w:sz w:val="28"/>
          <w:szCs w:val="28"/>
        </w:rPr>
        <w:t xml:space="preserve">согласно приложению 7 </w:t>
      </w:r>
      <w:r w:rsidR="009512ED">
        <w:rPr>
          <w:bCs/>
          <w:sz w:val="28"/>
          <w:szCs w:val="28"/>
        </w:rPr>
        <w:t>к</w:t>
      </w:r>
      <w:proofErr w:type="gramEnd"/>
      <w:r w:rsidR="009512ED">
        <w:rPr>
          <w:bCs/>
          <w:sz w:val="28"/>
          <w:szCs w:val="28"/>
        </w:rPr>
        <w:t xml:space="preserve"> настоящему решению;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Игрим по распределению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Игрим в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sz w:val="28"/>
          <w:szCs w:val="28"/>
        </w:rPr>
        <w:t>2014 года</w:t>
      </w:r>
      <w:r>
        <w:rPr>
          <w:sz w:val="28"/>
          <w:szCs w:val="28"/>
        </w:rPr>
        <w:t xml:space="preserve"> согласно приложению </w:t>
      </w:r>
      <w:r w:rsidR="00AC00C1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Игрим </w:t>
      </w:r>
      <w:r w:rsidR="00FB1DCB">
        <w:rPr>
          <w:sz w:val="28"/>
          <w:szCs w:val="28"/>
        </w:rPr>
        <w:t xml:space="preserve">за </w:t>
      </w:r>
      <w:r w:rsidR="00F1488E" w:rsidRPr="009512ED">
        <w:rPr>
          <w:bCs/>
          <w:color w:val="000000"/>
          <w:sz w:val="28"/>
          <w:szCs w:val="28"/>
        </w:rPr>
        <w:t xml:space="preserve">I </w:t>
      </w:r>
      <w:r w:rsidR="00F1488E">
        <w:rPr>
          <w:bCs/>
          <w:color w:val="000000"/>
          <w:sz w:val="28"/>
          <w:szCs w:val="28"/>
        </w:rPr>
        <w:t>полугодие</w:t>
      </w:r>
      <w:r w:rsidR="00F1488E" w:rsidRPr="009512ED">
        <w:rPr>
          <w:bCs/>
          <w:color w:val="000000"/>
          <w:sz w:val="28"/>
          <w:szCs w:val="28"/>
        </w:rPr>
        <w:t xml:space="preserve"> </w:t>
      </w:r>
      <w:r w:rsidR="00FB1DCB" w:rsidRPr="00462DB9">
        <w:rPr>
          <w:sz w:val="28"/>
          <w:szCs w:val="28"/>
        </w:rPr>
        <w:t>201</w:t>
      </w:r>
      <w:r w:rsidR="00FB1DCB">
        <w:rPr>
          <w:sz w:val="28"/>
          <w:szCs w:val="28"/>
        </w:rPr>
        <w:t>4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679"/>
      </w:tblGrid>
      <w:tr w:rsidR="00FB1DCB" w:rsidRPr="00246C65" w:rsidTr="00FB1DCB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56D5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679" w:type="dxa"/>
          </w:tcPr>
          <w:p w:rsidR="00FB1DCB" w:rsidRPr="00246C65" w:rsidRDefault="00FB1DCB" w:rsidP="00956D5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956D5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FB1DCB">
        <w:trPr>
          <w:trHeight w:val="567"/>
        </w:trPr>
        <w:tc>
          <w:tcPr>
            <w:tcW w:w="4785" w:type="dxa"/>
            <w:vAlign w:val="bottom"/>
          </w:tcPr>
          <w:p w:rsidR="00956D50" w:rsidRDefault="00956D50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1DCB" w:rsidRPr="00246C65" w:rsidRDefault="00956D50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  <w:r w:rsidR="00FB1DCB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</w:p>
        </w:tc>
        <w:tc>
          <w:tcPr>
            <w:tcW w:w="4679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015986">
      <w:pgSz w:w="11906" w:h="16838"/>
      <w:pgMar w:top="568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15986"/>
    <w:rsid w:val="00024582"/>
    <w:rsid w:val="000A28A3"/>
    <w:rsid w:val="000B5618"/>
    <w:rsid w:val="000D6087"/>
    <w:rsid w:val="000E45A5"/>
    <w:rsid w:val="000F3622"/>
    <w:rsid w:val="00101F01"/>
    <w:rsid w:val="00146B12"/>
    <w:rsid w:val="001500FC"/>
    <w:rsid w:val="00151737"/>
    <w:rsid w:val="001615E0"/>
    <w:rsid w:val="0016438F"/>
    <w:rsid w:val="001840BE"/>
    <w:rsid w:val="0019429C"/>
    <w:rsid w:val="00227F33"/>
    <w:rsid w:val="002337C8"/>
    <w:rsid w:val="0025114A"/>
    <w:rsid w:val="002F7973"/>
    <w:rsid w:val="0030771E"/>
    <w:rsid w:val="00366993"/>
    <w:rsid w:val="003905D9"/>
    <w:rsid w:val="003B6301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02301"/>
    <w:rsid w:val="005768D9"/>
    <w:rsid w:val="005D4633"/>
    <w:rsid w:val="005D6CE4"/>
    <w:rsid w:val="005F1BCC"/>
    <w:rsid w:val="005F59AD"/>
    <w:rsid w:val="00602F88"/>
    <w:rsid w:val="00604BA5"/>
    <w:rsid w:val="00622767"/>
    <w:rsid w:val="00690581"/>
    <w:rsid w:val="006B65AC"/>
    <w:rsid w:val="006E53FB"/>
    <w:rsid w:val="00701CED"/>
    <w:rsid w:val="00701F17"/>
    <w:rsid w:val="00720D7F"/>
    <w:rsid w:val="00745547"/>
    <w:rsid w:val="0075472D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6D50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E352E"/>
    <w:rsid w:val="00D41483"/>
    <w:rsid w:val="00D66227"/>
    <w:rsid w:val="00D80CF2"/>
    <w:rsid w:val="00D96130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76031"/>
    <w:rsid w:val="00EC6101"/>
    <w:rsid w:val="00EE1D1E"/>
    <w:rsid w:val="00EE7667"/>
    <w:rsid w:val="00EF2E60"/>
    <w:rsid w:val="00EF6CCB"/>
    <w:rsid w:val="00F1488E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Света</dc:creator>
  <cp:keywords/>
  <cp:lastModifiedBy>Admin</cp:lastModifiedBy>
  <cp:revision>8</cp:revision>
  <cp:lastPrinted>2014-09-19T03:35:00Z</cp:lastPrinted>
  <dcterms:created xsi:type="dcterms:W3CDTF">2014-07-10T06:00:00Z</dcterms:created>
  <dcterms:modified xsi:type="dcterms:W3CDTF">2014-09-19T03:36:00Z</dcterms:modified>
</cp:coreProperties>
</file>